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C7EE" w14:textId="77777777" w:rsidR="000A2AAD" w:rsidRDefault="000A2AAD" w:rsidP="000A2AAD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</w:pPr>
    </w:p>
    <w:p w14:paraId="4D2E78A8" w14:textId="71ED4ED9" w:rsidR="000A2AAD" w:rsidRPr="000A2AAD" w:rsidRDefault="000A2AAD" w:rsidP="000A2AAD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</w:pPr>
      <w:r w:rsidRPr="000A2AAD"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Objetivos y temas de clases</w:t>
      </w:r>
    </w:p>
    <w:p w14:paraId="55C7EA49" w14:textId="0701B95C" w:rsidR="009A1CE9" w:rsidRDefault="000A2AAD" w:rsidP="000A2AAD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P</w:t>
      </w:r>
      <w:r w:rsidRPr="000A2AAD"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>lan de sexualidad, afectividad y género</w:t>
      </w:r>
    </w:p>
    <w:p w14:paraId="38CC7498" w14:textId="0071C7F5" w:rsidR="00BC3C8E" w:rsidRDefault="000A2AAD" w:rsidP="006801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CL"/>
          <w14:ligatures w14:val="none"/>
        </w:rPr>
        <w:t xml:space="preserve">7° y 8° básico </w:t>
      </w:r>
    </w:p>
    <w:p w14:paraId="2509161B" w14:textId="77777777" w:rsidR="00680171" w:rsidRPr="00680171" w:rsidRDefault="00680171" w:rsidP="006801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9A1CE9" w14:paraId="231B3473" w14:textId="77777777" w:rsidTr="005E5312">
        <w:tc>
          <w:tcPr>
            <w:tcW w:w="9067" w:type="dxa"/>
            <w:gridSpan w:val="2"/>
          </w:tcPr>
          <w:p w14:paraId="74343713" w14:textId="60370819" w:rsidR="000A2AAD" w:rsidRPr="000A2AAD" w:rsidRDefault="009A1CE9" w:rsidP="000A2AAD">
            <w:pPr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0A2AA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Objetiv</w:t>
            </w:r>
            <w:r w:rsidR="000A2AAD" w:rsidRPr="000A2AA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o</w:t>
            </w:r>
            <w:r w:rsidRPr="000A2AA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0A2AAD" w:rsidRPr="00D31BA5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es-CL"/>
                <w14:ligatures w14:val="none"/>
              </w:rPr>
              <w:t>Distinguir las formas en que se expresa la afectividad humana en los ámbitos corporal y social y las reconocen en su experiencia.  </w:t>
            </w:r>
          </w:p>
          <w:p w14:paraId="725028B2" w14:textId="1231D84E" w:rsidR="009A1CE9" w:rsidRPr="000A2AAD" w:rsidRDefault="009A1CE9" w:rsidP="009A1CE9">
            <w:pPr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A1CE9" w14:paraId="1C42CB99" w14:textId="77777777" w:rsidTr="009A1CE9">
        <w:tc>
          <w:tcPr>
            <w:tcW w:w="2942" w:type="dxa"/>
          </w:tcPr>
          <w:p w14:paraId="65B7DC05" w14:textId="50AAEA87" w:rsidR="009A1CE9" w:rsidRPr="000A2AAD" w:rsidRDefault="009A1CE9">
            <w:pPr>
              <w:rPr>
                <w:rFonts w:ascii="Arial" w:hAnsi="Arial" w:cs="Arial"/>
                <w:b/>
                <w:bCs/>
              </w:rPr>
            </w:pPr>
            <w:r w:rsidRPr="000A2AAD">
              <w:rPr>
                <w:rFonts w:ascii="Arial" w:hAnsi="Arial" w:cs="Arial"/>
                <w:b/>
                <w:bCs/>
              </w:rPr>
              <w:t xml:space="preserve">Clase </w:t>
            </w:r>
          </w:p>
        </w:tc>
        <w:tc>
          <w:tcPr>
            <w:tcW w:w="6125" w:type="dxa"/>
          </w:tcPr>
          <w:p w14:paraId="4F167802" w14:textId="77777777" w:rsidR="009A1CE9" w:rsidRPr="000A2AAD" w:rsidRDefault="000A2AAD">
            <w:pPr>
              <w:rPr>
                <w:rFonts w:ascii="Arial" w:hAnsi="Arial" w:cs="Arial"/>
                <w:b/>
                <w:bCs/>
              </w:rPr>
            </w:pPr>
            <w:r w:rsidRPr="000A2AAD">
              <w:rPr>
                <w:rFonts w:ascii="Arial" w:hAnsi="Arial" w:cs="Arial"/>
                <w:b/>
                <w:bCs/>
              </w:rPr>
              <w:t>Temas para tratar</w:t>
            </w:r>
            <w:r w:rsidR="009A1CE9" w:rsidRPr="000A2AA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808727" w14:textId="5FD70DF5" w:rsidR="000A2AAD" w:rsidRPr="000A2AAD" w:rsidRDefault="000A2AA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E9" w14:paraId="43DF98BE" w14:textId="77777777" w:rsidTr="009A1CE9">
        <w:tc>
          <w:tcPr>
            <w:tcW w:w="2942" w:type="dxa"/>
          </w:tcPr>
          <w:p w14:paraId="49895BF0" w14:textId="3ED52F65" w:rsidR="009A1CE9" w:rsidRDefault="009A1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 1 </w:t>
            </w:r>
          </w:p>
        </w:tc>
        <w:tc>
          <w:tcPr>
            <w:tcW w:w="6125" w:type="dxa"/>
          </w:tcPr>
          <w:p w14:paraId="344DF71C" w14:textId="77777777" w:rsidR="009A1CE9" w:rsidRPr="000A2AAD" w:rsidRDefault="009A1CE9" w:rsidP="000A2A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2AAD">
              <w:rPr>
                <w:rFonts w:ascii="Arial" w:hAnsi="Arial" w:cs="Arial"/>
              </w:rPr>
              <w:t xml:space="preserve">Afectividad humana; </w:t>
            </w:r>
          </w:p>
          <w:p w14:paraId="2E0DB4E1" w14:textId="2A7A6600" w:rsidR="009A1CE9" w:rsidRPr="000A2AAD" w:rsidRDefault="009A1CE9" w:rsidP="000A2A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2AAD">
              <w:rPr>
                <w:rFonts w:ascii="Arial" w:hAnsi="Arial" w:cs="Arial"/>
              </w:rPr>
              <w:t>E</w:t>
            </w:r>
            <w:r w:rsidRPr="000A2AAD">
              <w:rPr>
                <w:rFonts w:ascii="Arial" w:hAnsi="Arial" w:cs="Arial"/>
              </w:rPr>
              <w:t xml:space="preserve">l poder de la sonrisa </w:t>
            </w:r>
          </w:p>
          <w:p w14:paraId="5EE0EF0F" w14:textId="285C15F1" w:rsidR="009A1CE9" w:rsidRPr="000A2AAD" w:rsidRDefault="009A1CE9" w:rsidP="000A2A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2AAD">
              <w:rPr>
                <w:rFonts w:ascii="Arial" w:hAnsi="Arial" w:cs="Arial"/>
              </w:rPr>
              <w:t>E</w:t>
            </w:r>
            <w:r w:rsidRPr="000A2AAD">
              <w:rPr>
                <w:rFonts w:ascii="Arial" w:hAnsi="Arial" w:cs="Arial"/>
              </w:rPr>
              <w:t xml:space="preserve">mpatía y comprensión </w:t>
            </w:r>
          </w:p>
          <w:p w14:paraId="763FEBB0" w14:textId="171AE8FA" w:rsidR="009A1CE9" w:rsidRPr="000A2AAD" w:rsidRDefault="009A1CE9" w:rsidP="000A2A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2AAD">
              <w:rPr>
                <w:rFonts w:ascii="Arial" w:hAnsi="Arial" w:cs="Arial"/>
              </w:rPr>
              <w:t>I</w:t>
            </w:r>
            <w:r w:rsidRPr="000A2AAD">
              <w:rPr>
                <w:rFonts w:ascii="Arial" w:hAnsi="Arial" w:cs="Arial"/>
              </w:rPr>
              <w:t xml:space="preserve">nfluencia del comportamiento social </w:t>
            </w:r>
          </w:p>
          <w:p w14:paraId="3598D83C" w14:textId="77777777" w:rsidR="009A1CE9" w:rsidRDefault="009A1CE9" w:rsidP="009A1CE9">
            <w:pPr>
              <w:rPr>
                <w:rFonts w:ascii="Arial" w:hAnsi="Arial" w:cs="Arial"/>
              </w:rPr>
            </w:pPr>
          </w:p>
        </w:tc>
      </w:tr>
      <w:tr w:rsidR="009A1CE9" w14:paraId="14FE68BD" w14:textId="77777777" w:rsidTr="009A1CE9">
        <w:tc>
          <w:tcPr>
            <w:tcW w:w="2942" w:type="dxa"/>
          </w:tcPr>
          <w:p w14:paraId="73F37EA5" w14:textId="1DFF1DD5" w:rsidR="009A1CE9" w:rsidRDefault="009A1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 2 </w:t>
            </w:r>
          </w:p>
        </w:tc>
        <w:tc>
          <w:tcPr>
            <w:tcW w:w="6125" w:type="dxa"/>
          </w:tcPr>
          <w:p w14:paraId="5C63FB2E" w14:textId="77777777" w:rsidR="009A1CE9" w:rsidRDefault="009A1CE9">
            <w:pPr>
              <w:rPr>
                <w:rFonts w:ascii="Arial" w:hAnsi="Arial" w:cs="Arial"/>
              </w:rPr>
            </w:pPr>
          </w:p>
          <w:p w14:paraId="017BD2F0" w14:textId="6E0939C0" w:rsidR="000A2AAD" w:rsidRPr="00680171" w:rsidRDefault="00680171" w:rsidP="006801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0171">
              <w:rPr>
                <w:rFonts w:ascii="Arial" w:hAnsi="Arial" w:cs="Arial"/>
              </w:rPr>
              <w:t xml:space="preserve">Reconocimiento de las emociones </w:t>
            </w:r>
          </w:p>
          <w:p w14:paraId="026EAE0A" w14:textId="77777777" w:rsidR="00680171" w:rsidRPr="00680171" w:rsidRDefault="00680171" w:rsidP="006801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Características de las amistades </w:t>
            </w:r>
          </w:p>
          <w:p w14:paraId="7DCEBEDD" w14:textId="16009F47" w:rsidR="00680171" w:rsidRDefault="00680171" w:rsidP="006801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0171">
              <w:rPr>
                <w:rFonts w:ascii="Arial" w:hAnsi="Arial" w:cs="Arial"/>
              </w:rPr>
              <w:t xml:space="preserve">Amistad saludable -amistad no saludable </w:t>
            </w:r>
          </w:p>
          <w:p w14:paraId="5F4E8709" w14:textId="77777777" w:rsidR="000A2AAD" w:rsidRDefault="000A2AAD" w:rsidP="00680171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0A2AAD" w14:paraId="55AFED0D" w14:textId="77777777" w:rsidTr="00B42F9A">
        <w:tc>
          <w:tcPr>
            <w:tcW w:w="9067" w:type="dxa"/>
            <w:gridSpan w:val="2"/>
          </w:tcPr>
          <w:p w14:paraId="7BEBCB8F" w14:textId="77777777" w:rsidR="00680171" w:rsidRDefault="00680171" w:rsidP="000A2AA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74D3EE79" w14:textId="6B176788" w:rsidR="000A2AAD" w:rsidRPr="000A2AAD" w:rsidRDefault="000A2AAD" w:rsidP="000A2AAD">
            <w:pPr>
              <w:rPr>
                <w:rFonts w:ascii="Arial" w:eastAsia="Times New Roman" w:hAnsi="Arial" w:cs="Arial"/>
                <w:color w:val="00206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0A2AAD">
              <w:rPr>
                <w:rFonts w:ascii="Arial" w:hAnsi="Arial" w:cs="Arial"/>
                <w:color w:val="002060"/>
                <w:sz w:val="28"/>
                <w:szCs w:val="28"/>
              </w:rPr>
              <w:t xml:space="preserve">Objetivo: </w:t>
            </w:r>
            <w:r w:rsidRPr="00D31BA5">
              <w:rPr>
                <w:rFonts w:ascii="Arial" w:eastAsia="Times New Roman" w:hAnsi="Arial" w:cs="Arial"/>
                <w:color w:val="002060"/>
                <w:kern w:val="0"/>
                <w:sz w:val="28"/>
                <w:szCs w:val="28"/>
                <w:lang w:eastAsia="es-CL"/>
                <w14:ligatures w14:val="none"/>
              </w:rPr>
              <w:t>Describir las formas de cuidado de sí mismo y de su intimidad en relaciones presenciales y virtuales, distinguiendo conductas violentas o disruptivas de la intimidad.</w:t>
            </w:r>
          </w:p>
          <w:p w14:paraId="7933860D" w14:textId="0170A08E" w:rsidR="000A2AAD" w:rsidRDefault="000A2AAD">
            <w:pPr>
              <w:rPr>
                <w:rFonts w:ascii="Arial" w:hAnsi="Arial" w:cs="Arial"/>
              </w:rPr>
            </w:pPr>
          </w:p>
        </w:tc>
      </w:tr>
      <w:tr w:rsidR="009A1CE9" w14:paraId="4161996C" w14:textId="77777777" w:rsidTr="009A1CE9">
        <w:tc>
          <w:tcPr>
            <w:tcW w:w="2942" w:type="dxa"/>
          </w:tcPr>
          <w:p w14:paraId="5925E064" w14:textId="00B38FE3" w:rsidR="009A1CE9" w:rsidRDefault="000A2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3</w:t>
            </w:r>
          </w:p>
        </w:tc>
        <w:tc>
          <w:tcPr>
            <w:tcW w:w="6125" w:type="dxa"/>
          </w:tcPr>
          <w:p w14:paraId="124F1995" w14:textId="77777777" w:rsidR="000A2AAD" w:rsidRPr="000A2AAD" w:rsidRDefault="000A2AAD" w:rsidP="000A2AAD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0A2AAD"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  <w:t xml:space="preserve">Ciber acoso </w:t>
            </w:r>
          </w:p>
          <w:p w14:paraId="7F951CFA" w14:textId="77777777" w:rsidR="000A2AAD" w:rsidRPr="000A2AAD" w:rsidRDefault="000A2AAD" w:rsidP="000A2AAD">
            <w:pPr>
              <w:pStyle w:val="Prrafodelista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0A2AAD"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  <w:t>¿Cuál es la diferencia entre una broma y el acoso?</w:t>
            </w:r>
          </w:p>
          <w:p w14:paraId="16859756" w14:textId="77777777" w:rsidR="000A2AAD" w:rsidRPr="000A2AAD" w:rsidRDefault="000A2AAD" w:rsidP="000A2AAD">
            <w:pPr>
              <w:pStyle w:val="Prrafodelista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0A2AAD"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  <w:t>¿Qué consecuencias tiene el ciberacoso?</w:t>
            </w:r>
          </w:p>
          <w:p w14:paraId="1E0B831B" w14:textId="77777777" w:rsidR="000A2AAD" w:rsidRPr="000A2AAD" w:rsidRDefault="000A2AAD" w:rsidP="000A2AAD">
            <w:pPr>
              <w:pStyle w:val="Prrafodelista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0A2AAD"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  <w:t>¿Cómo puede el ciberacoso afectar a mi salud mental?</w:t>
            </w:r>
            <w:r w:rsidRPr="000A2A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AB15383" w14:textId="2B7407FF" w:rsidR="000A2AAD" w:rsidRDefault="000A2AAD" w:rsidP="000A2AAD">
            <w:pPr>
              <w:pStyle w:val="Prrafodelista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0A2AAD"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  <w:t>¿Con quién debo hablar si alguien me está acosando en línea? ¿Por qué es importante denunciarlo?</w:t>
            </w:r>
          </w:p>
          <w:p w14:paraId="423C0BB7" w14:textId="149A459F" w:rsidR="000A2AAD" w:rsidRPr="000A2AAD" w:rsidRDefault="000A2AAD" w:rsidP="000A2AAD">
            <w:pPr>
              <w:pStyle w:val="Prrafodelista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es-CL"/>
                <w14:ligatures w14:val="none"/>
              </w:rPr>
            </w:pPr>
            <w:r w:rsidRPr="000A2AAD">
              <w:rPr>
                <w:rFonts w:ascii="Arial" w:hAnsi="Arial" w:cs="Arial"/>
              </w:rPr>
              <w:t>Cuidado de la intimidad en relaciones personales y virtuales</w:t>
            </w:r>
          </w:p>
          <w:p w14:paraId="1D1E3FE9" w14:textId="77777777" w:rsidR="009A1CE9" w:rsidRDefault="009A1CE9">
            <w:pPr>
              <w:rPr>
                <w:rFonts w:ascii="Arial" w:hAnsi="Arial" w:cs="Arial"/>
              </w:rPr>
            </w:pPr>
          </w:p>
        </w:tc>
      </w:tr>
    </w:tbl>
    <w:p w14:paraId="314B7EE9" w14:textId="77777777" w:rsidR="00F06ECE" w:rsidRDefault="00F06ECE" w:rsidP="00F06E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</w:p>
    <w:p w14:paraId="186CCD8D" w14:textId="77777777" w:rsidR="00F06ECE" w:rsidRDefault="00F06ECE"/>
    <w:sectPr w:rsidR="00F06E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F3385" w14:textId="77777777" w:rsidR="000A2AAD" w:rsidRDefault="000A2AAD" w:rsidP="000A2AAD">
      <w:pPr>
        <w:spacing w:after="0" w:line="240" w:lineRule="auto"/>
      </w:pPr>
      <w:r>
        <w:separator/>
      </w:r>
    </w:p>
  </w:endnote>
  <w:endnote w:type="continuationSeparator" w:id="0">
    <w:p w14:paraId="0DA6AC2D" w14:textId="77777777" w:rsidR="000A2AAD" w:rsidRDefault="000A2AAD" w:rsidP="000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4408" w14:textId="77777777" w:rsidR="000A2AAD" w:rsidRDefault="000A2AAD" w:rsidP="000A2AAD">
      <w:pPr>
        <w:spacing w:after="0" w:line="240" w:lineRule="auto"/>
      </w:pPr>
      <w:r>
        <w:separator/>
      </w:r>
    </w:p>
  </w:footnote>
  <w:footnote w:type="continuationSeparator" w:id="0">
    <w:p w14:paraId="3A1638D8" w14:textId="77777777" w:rsidR="000A2AAD" w:rsidRDefault="000A2AAD" w:rsidP="000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9399" w14:textId="2C8B2A95" w:rsidR="000A2AAD" w:rsidRDefault="000A2AAD">
    <w:pPr>
      <w:pStyle w:val="Encabezado"/>
    </w:pPr>
    <w:r>
      <w:rPr>
        <w:noProof/>
      </w:rPr>
      <w:drawing>
        <wp:inline distT="0" distB="0" distL="0" distR="0" wp14:anchorId="68F32A89" wp14:editId="14A1FABC">
          <wp:extent cx="573049" cy="704850"/>
          <wp:effectExtent l="0" t="0" r="0" b="0"/>
          <wp:docPr id="1803228968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228968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36" cy="70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Liceo Bicentenario Marítimo de Valparaíso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678"/>
    <w:multiLevelType w:val="hybridMultilevel"/>
    <w:tmpl w:val="9E62B1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7DA"/>
    <w:multiLevelType w:val="hybridMultilevel"/>
    <w:tmpl w:val="0E6ED5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573"/>
    <w:multiLevelType w:val="hybridMultilevel"/>
    <w:tmpl w:val="1B946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065F6"/>
    <w:multiLevelType w:val="hybridMultilevel"/>
    <w:tmpl w:val="BADE8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8927">
    <w:abstractNumId w:val="1"/>
  </w:num>
  <w:num w:numId="2" w16cid:durableId="761684658">
    <w:abstractNumId w:val="0"/>
  </w:num>
  <w:num w:numId="3" w16cid:durableId="1796092824">
    <w:abstractNumId w:val="2"/>
  </w:num>
  <w:num w:numId="4" w16cid:durableId="131295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CE"/>
    <w:rsid w:val="000323C1"/>
    <w:rsid w:val="000A2AAD"/>
    <w:rsid w:val="00680171"/>
    <w:rsid w:val="008C0FD4"/>
    <w:rsid w:val="009A1CE9"/>
    <w:rsid w:val="00BC3C8E"/>
    <w:rsid w:val="00D6593C"/>
    <w:rsid w:val="00F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25CEE"/>
  <w15:chartTrackingRefBased/>
  <w15:docId w15:val="{EC52C7BB-56EA-4F37-B360-15B4F35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CE"/>
  </w:style>
  <w:style w:type="paragraph" w:styleId="Ttulo1">
    <w:name w:val="heading 1"/>
    <w:basedOn w:val="Normal"/>
    <w:next w:val="Normal"/>
    <w:link w:val="Ttulo1Car"/>
    <w:uiPriority w:val="9"/>
    <w:qFormat/>
    <w:rsid w:val="00F06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6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06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E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E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E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E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E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E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E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E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E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E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EC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A1CE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A1C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A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AAD"/>
  </w:style>
  <w:style w:type="paragraph" w:styleId="Piedepgina">
    <w:name w:val="footer"/>
    <w:basedOn w:val="Normal"/>
    <w:link w:val="PiedepginaCar"/>
    <w:uiPriority w:val="99"/>
    <w:unhideWhenUsed/>
    <w:rsid w:val="000A2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Garrido Olguin</dc:creator>
  <cp:keywords/>
  <dc:description/>
  <cp:lastModifiedBy>Karen Garrido Olguin</cp:lastModifiedBy>
  <cp:revision>1</cp:revision>
  <dcterms:created xsi:type="dcterms:W3CDTF">2024-07-20T01:55:00Z</dcterms:created>
  <dcterms:modified xsi:type="dcterms:W3CDTF">2024-07-20T03:02:00Z</dcterms:modified>
</cp:coreProperties>
</file>